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7171B8" w:rsidRPr="00B71A3C" w:rsidRDefault="00711AEC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5540D" id="Rectangle 1" o:spid="_x0000_s1026" style="position:absolute;margin-left:341.25pt;margin-top:7.85pt;width:110.2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="007171B8"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 w:rsidR="00AA1557"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7171B8" w:rsidRPr="00B71A3C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297512" w:rsidRDefault="007171B8" w:rsidP="007171B8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711AEC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F5591F" w:rsidRDefault="00F5591F" w:rsidP="00711AEC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F5591F" w:rsidRPr="00B71A3C" w:rsidRDefault="00F5591F" w:rsidP="00711AEC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69763F" w:rsidRPr="00CC454A" w:rsidRDefault="0069763F" w:rsidP="00084291">
      <w:pPr>
        <w:pStyle w:val="NoSpacing"/>
        <w:jc w:val="center"/>
        <w:rPr>
          <w:rFonts w:ascii="Times New Roman" w:hAnsi="Times New Roman" w:cs="Times New Roman"/>
          <w:b/>
        </w:rPr>
      </w:pPr>
      <w:r w:rsidRPr="00CC454A">
        <w:rPr>
          <w:rFonts w:ascii="Times New Roman" w:hAnsi="Times New Roman" w:cs="Times New Roman"/>
          <w:b/>
        </w:rPr>
        <w:t xml:space="preserve">Sub: - </w:t>
      </w:r>
      <w:r w:rsidR="008C0567" w:rsidRPr="00CC454A">
        <w:rPr>
          <w:rFonts w:ascii="Times New Roman" w:hAnsi="Times New Roman" w:cs="Times New Roman"/>
          <w:b/>
        </w:rPr>
        <w:t>Application for the post of</w:t>
      </w:r>
      <w:r w:rsidR="00084291" w:rsidRPr="00CC454A">
        <w:rPr>
          <w:rFonts w:ascii="Times New Roman" w:hAnsi="Times New Roman" w:cs="Times New Roman"/>
          <w:b/>
        </w:rPr>
        <w:t xml:space="preserve"> Assistant Professor in </w:t>
      </w:r>
      <w:r w:rsidR="00C67DCF">
        <w:rPr>
          <w:rFonts w:ascii="Times New Roman" w:hAnsi="Times New Roman" w:cs="Times New Roman"/>
          <w:b/>
        </w:rPr>
        <w:t>Commerce and Accounting</w:t>
      </w:r>
      <w:r w:rsidR="00A636D6" w:rsidRPr="00CC454A">
        <w:rPr>
          <w:rFonts w:ascii="Times New Roman" w:hAnsi="Times New Roman" w:cs="Times New Roman"/>
          <w:b/>
        </w:rPr>
        <w:t xml:space="preserve"> on Contract</w:t>
      </w:r>
      <w:r w:rsidR="00C67DCF">
        <w:rPr>
          <w:rFonts w:ascii="Times New Roman" w:hAnsi="Times New Roman" w:cs="Times New Roman"/>
          <w:b/>
        </w:rPr>
        <w:t>/Lecture</w:t>
      </w:r>
      <w:r w:rsidR="00A636D6" w:rsidRPr="00CC454A">
        <w:rPr>
          <w:rFonts w:ascii="Times New Roman" w:hAnsi="Times New Roman" w:cs="Times New Roman"/>
          <w:b/>
        </w:rPr>
        <w:t xml:space="preserve"> basis</w:t>
      </w:r>
      <w:r w:rsidR="006F4E8E" w:rsidRPr="00CC454A">
        <w:rPr>
          <w:rFonts w:ascii="Times New Roman" w:hAnsi="Times New Roman" w:cs="Times New Roman"/>
          <w:b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7171B8" w:rsidRPr="00084291" w:rsidRDefault="007171B8" w:rsidP="00717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I 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wish to attend the </w:t>
      </w:r>
      <w:r w:rsidR="00B80918">
        <w:rPr>
          <w:rFonts w:ascii="Times New Roman" w:hAnsi="Times New Roman" w:cs="Times New Roman"/>
          <w:sz w:val="24"/>
          <w:szCs w:val="24"/>
        </w:rPr>
        <w:t>Walk-In-interview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>for the post of</w:t>
      </w:r>
      <w:r w:rsidR="00084291" w:rsidRPr="00084291">
        <w:rPr>
          <w:rFonts w:ascii="Times New Roman" w:hAnsi="Times New Roman" w:cs="Times New Roman"/>
          <w:sz w:val="24"/>
          <w:szCs w:val="24"/>
        </w:rPr>
        <w:t xml:space="preserve"> Assistant Professor in </w:t>
      </w:r>
      <w:r w:rsidR="00C67DCF">
        <w:rPr>
          <w:rFonts w:ascii="Times New Roman" w:hAnsi="Times New Roman" w:cs="Times New Roman"/>
          <w:sz w:val="24"/>
          <w:szCs w:val="24"/>
        </w:rPr>
        <w:t xml:space="preserve">Commerce and Accounting </w:t>
      </w:r>
      <w:r w:rsidR="0080224D">
        <w:rPr>
          <w:rFonts w:ascii="Times New Roman" w:hAnsi="Times New Roman" w:cs="Times New Roman"/>
          <w:sz w:val="24"/>
          <w:szCs w:val="24"/>
        </w:rPr>
        <w:t>on Contract</w:t>
      </w:r>
      <w:r w:rsidR="00C67DCF">
        <w:rPr>
          <w:rFonts w:ascii="Times New Roman" w:hAnsi="Times New Roman" w:cs="Times New Roman"/>
          <w:sz w:val="24"/>
          <w:szCs w:val="24"/>
        </w:rPr>
        <w:t>/Lecture</w:t>
      </w:r>
      <w:r w:rsidR="0080224D">
        <w:rPr>
          <w:rFonts w:ascii="Times New Roman" w:hAnsi="Times New Roman" w:cs="Times New Roman"/>
          <w:sz w:val="24"/>
          <w:szCs w:val="24"/>
        </w:rPr>
        <w:t xml:space="preserve"> </w:t>
      </w:r>
      <w:r w:rsidR="00084291" w:rsidRPr="00084291">
        <w:rPr>
          <w:rFonts w:ascii="Times New Roman" w:hAnsi="Times New Roman" w:cs="Times New Roman"/>
          <w:sz w:val="24"/>
          <w:szCs w:val="24"/>
        </w:rPr>
        <w:t>basis</w:t>
      </w:r>
      <w:r w:rsidRPr="00084291"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under:-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BD71D8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F6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E6FF8">
      <w:pPr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A7321" wp14:editId="7CBFA734">
                <wp:simplePos x="0" y="0"/>
                <wp:positionH relativeFrom="column">
                  <wp:posOffset>3019245</wp:posOffset>
                </wp:positionH>
                <wp:positionV relativeFrom="paragraph">
                  <wp:posOffset>91596</wp:posOffset>
                </wp:positionV>
                <wp:extent cx="431321" cy="189781"/>
                <wp:effectExtent l="0" t="0" r="2603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1AC9" id="Rectangle 16" o:spid="_x0000_s1026" style="position:absolute;margin-left:237.75pt;margin-top:7.2pt;width:33.95pt;height:1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C6Yg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9B552" wp14:editId="230DB3C7">
                <wp:simplePos x="0" y="0"/>
                <wp:positionH relativeFrom="column">
                  <wp:posOffset>1949570</wp:posOffset>
                </wp:positionH>
                <wp:positionV relativeFrom="paragraph">
                  <wp:posOffset>94615</wp:posOffset>
                </wp:positionV>
                <wp:extent cx="431321" cy="189781"/>
                <wp:effectExtent l="0" t="0" r="2603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CAB60" id="Rectangle 15" o:spid="_x0000_s1026" style="position:absolute;margin-left:153.5pt;margin-top:7.45pt;width:33.95pt;height:14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" fillcolor="white [3201]" strokecolor="#70ad47 [3209]" strokeweight="1pt"/>
            </w:pict>
          </mc:Fallback>
        </mc:AlternateConten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07045" wp14:editId="414FD2AB">
                <wp:simplePos x="0" y="0"/>
                <wp:positionH relativeFrom="column">
                  <wp:posOffset>1949223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F40D" id="Rectangle 18" o:spid="_x0000_s1026" style="position:absolute;margin-left:153.5pt;margin-top:22.9pt;width:33.95pt;height:1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rR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4490BB" wp14:editId="3270FC73">
                <wp:simplePos x="0" y="0"/>
                <wp:positionH relativeFrom="column">
                  <wp:posOffset>3018910</wp:posOffset>
                </wp:positionH>
                <wp:positionV relativeFrom="paragraph">
                  <wp:posOffset>290830</wp:posOffset>
                </wp:positionV>
                <wp:extent cx="431321" cy="189781"/>
                <wp:effectExtent l="0" t="0" r="26035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89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54FF" id="Rectangle 17" o:spid="_x0000_s1026" style="position:absolute;margin-left:237.7pt;margin-top:22.9pt;width:33.95pt;height:1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12. NET/SET qualified: YES:                    NO: </w:t>
      </w:r>
    </w:p>
    <w:p w:rsidR="007E6FF8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Ph.D:                         YES:                    NO: </w:t>
      </w:r>
    </w:p>
    <w:p w:rsidR="00711AEC" w:rsidRPr="009E65D6" w:rsidRDefault="007E6F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811327" w:rsidRDefault="00711AEC">
      <w:pPr>
        <w:rPr>
          <w:rFonts w:ascii="Times New Roman" w:hAnsi="Times New Roman" w:cs="Times New Roman"/>
          <w:sz w:val="2"/>
          <w:szCs w:val="24"/>
        </w:rPr>
      </w:pPr>
    </w:p>
    <w:p w:rsidR="00032A1F" w:rsidRDefault="00F569D9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FD76E" wp14:editId="15586557">
                <wp:simplePos x="0" y="0"/>
                <wp:positionH relativeFrom="column">
                  <wp:posOffset>3762375</wp:posOffset>
                </wp:positionH>
                <wp:positionV relativeFrom="paragraph">
                  <wp:posOffset>214630</wp:posOffset>
                </wp:positionV>
                <wp:extent cx="143827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85F2B" id="Rectangle 3" o:spid="_x0000_s1026" style="position:absolute;margin-left:296.25pt;margin-top:16.9pt;width:113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WJfg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032A1F"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F569D9" w:rsidRDefault="00F569D9" w:rsidP="00F5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COVID-19 Vaccine status: First Dose: Yes/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No,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Date:                           </w:t>
      </w:r>
    </w:p>
    <w:p w:rsidR="00F569D9" w:rsidRDefault="00F569D9" w:rsidP="00F5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143827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38FC" id="Rectangle 19" o:spid="_x0000_s1026" style="position:absolute;margin-left:306pt;margin-top:.65pt;width:113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ACfwIAABc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Second Dose: Yes/No, Date: </w:t>
      </w:r>
      <w:bookmarkStart w:id="0" w:name="_GoBack"/>
      <w:bookmarkEnd w:id="0"/>
    </w:p>
    <w:p w:rsidR="00F569D9" w:rsidRDefault="00F569D9" w:rsidP="00032A1F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19C" w:rsidRPr="000C637B" w:rsidRDefault="007D1E13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573185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185" w:rsidRPr="00625408" w:rsidRDefault="00573185" w:rsidP="005731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4291"/>
    <w:rsid w:val="000C637B"/>
    <w:rsid w:val="00105DB8"/>
    <w:rsid w:val="001E4CAB"/>
    <w:rsid w:val="00212204"/>
    <w:rsid w:val="00236C62"/>
    <w:rsid w:val="00297512"/>
    <w:rsid w:val="00354FE8"/>
    <w:rsid w:val="00483A10"/>
    <w:rsid w:val="00486525"/>
    <w:rsid w:val="00573185"/>
    <w:rsid w:val="00581692"/>
    <w:rsid w:val="005840C2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E65D6"/>
    <w:rsid w:val="009F23AB"/>
    <w:rsid w:val="009F64AB"/>
    <w:rsid w:val="00A636D6"/>
    <w:rsid w:val="00AA1557"/>
    <w:rsid w:val="00B71A3C"/>
    <w:rsid w:val="00B80918"/>
    <w:rsid w:val="00BC4EF6"/>
    <w:rsid w:val="00BD71D8"/>
    <w:rsid w:val="00C03949"/>
    <w:rsid w:val="00C5774F"/>
    <w:rsid w:val="00C67DCF"/>
    <w:rsid w:val="00CC454A"/>
    <w:rsid w:val="00E216A2"/>
    <w:rsid w:val="00E344F0"/>
    <w:rsid w:val="00E3536F"/>
    <w:rsid w:val="00E72696"/>
    <w:rsid w:val="00F5591F"/>
    <w:rsid w:val="00F569D9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B0F3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52</cp:revision>
  <cp:lastPrinted>2021-01-04T09:21:00Z</cp:lastPrinted>
  <dcterms:created xsi:type="dcterms:W3CDTF">2019-10-01T06:16:00Z</dcterms:created>
  <dcterms:modified xsi:type="dcterms:W3CDTF">2022-01-04T06:55:00Z</dcterms:modified>
</cp:coreProperties>
</file>